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878" w:rsidRDefault="00CF1878" w:rsidP="00CF1878"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附件：</w:t>
      </w:r>
      <w:r w:rsidRPr="004562C7">
        <w:rPr>
          <w:rFonts w:hint="eastAsia"/>
          <w:sz w:val="30"/>
          <w:szCs w:val="30"/>
        </w:rPr>
        <w:t>兽用细菌类、支原体类疫苗生产工艺研讨会</w:t>
      </w:r>
      <w:r>
        <w:rPr>
          <w:rFonts w:hint="eastAsia"/>
          <w:sz w:val="30"/>
          <w:szCs w:val="30"/>
        </w:rPr>
        <w:t>参会回执</w:t>
      </w:r>
    </w:p>
    <w:p w:rsidR="00CF1878" w:rsidRDefault="00CF1878" w:rsidP="00CF1878">
      <w:pPr>
        <w:ind w:firstLine="600"/>
        <w:rPr>
          <w:sz w:val="30"/>
          <w:szCs w:val="30"/>
        </w:rPr>
      </w:pPr>
    </w:p>
    <w:p w:rsidR="00CF1878" w:rsidRDefault="00CF1878" w:rsidP="00CF1878"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</w:t>
      </w:r>
      <w:r>
        <w:rPr>
          <w:rFonts w:hint="eastAsia"/>
          <w:sz w:val="30"/>
          <w:szCs w:val="30"/>
        </w:rPr>
        <w:t>二〇一九年十一月十四日</w:t>
      </w:r>
    </w:p>
    <w:p w:rsidR="00CF1878" w:rsidRDefault="00CF1878" w:rsidP="00CF1878">
      <w:pPr>
        <w:ind w:firstLine="600"/>
        <w:rPr>
          <w:sz w:val="30"/>
          <w:szCs w:val="30"/>
        </w:rPr>
      </w:pPr>
    </w:p>
    <w:p w:rsidR="00CF1878" w:rsidRDefault="00CF1878" w:rsidP="00CF1878"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附件：</w:t>
      </w:r>
    </w:p>
    <w:p w:rsidR="00CF1878" w:rsidRPr="00C513AA" w:rsidRDefault="00CF1878" w:rsidP="00CF1878">
      <w:pPr>
        <w:ind w:firstLine="600"/>
        <w:rPr>
          <w:b/>
          <w:sz w:val="30"/>
          <w:szCs w:val="30"/>
        </w:rPr>
      </w:pPr>
      <w:bookmarkStart w:id="0" w:name="_GoBack"/>
      <w:r w:rsidRPr="00C513AA">
        <w:rPr>
          <w:rFonts w:hint="eastAsia"/>
          <w:b/>
          <w:sz w:val="30"/>
          <w:szCs w:val="30"/>
        </w:rPr>
        <w:t>兽用细菌类、支原体类疫苗生产工艺研讨会参会回执</w:t>
      </w:r>
    </w:p>
    <w:tbl>
      <w:tblPr>
        <w:tblStyle w:val="a3"/>
        <w:tblW w:w="8931" w:type="dxa"/>
        <w:tblInd w:w="-176" w:type="dxa"/>
        <w:tblLook w:val="04A0" w:firstRow="1" w:lastRow="0" w:firstColumn="1" w:lastColumn="0" w:noHBand="0" w:noVBand="1"/>
      </w:tblPr>
      <w:tblGrid>
        <w:gridCol w:w="1418"/>
        <w:gridCol w:w="814"/>
        <w:gridCol w:w="2233"/>
        <w:gridCol w:w="72"/>
        <w:gridCol w:w="1984"/>
        <w:gridCol w:w="177"/>
        <w:gridCol w:w="2233"/>
      </w:tblGrid>
      <w:tr w:rsidR="00CF1878" w:rsidRPr="00C513AA" w:rsidTr="00E77092">
        <w:tc>
          <w:tcPr>
            <w:tcW w:w="1418" w:type="dxa"/>
          </w:tcPr>
          <w:bookmarkEnd w:id="0"/>
          <w:p w:rsidR="00CF1878" w:rsidRPr="00C513AA" w:rsidRDefault="00CF1878" w:rsidP="00E77092">
            <w:pPr>
              <w:rPr>
                <w:sz w:val="28"/>
                <w:szCs w:val="28"/>
              </w:rPr>
            </w:pPr>
            <w:r w:rsidRPr="00C513AA"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3119" w:type="dxa"/>
            <w:gridSpan w:val="3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  <w:r w:rsidRPr="00C513AA">
              <w:rPr>
                <w:rFonts w:hint="eastAsia"/>
                <w:sz w:val="28"/>
                <w:szCs w:val="28"/>
              </w:rPr>
              <w:t>纳税人识别号</w:t>
            </w:r>
          </w:p>
        </w:tc>
        <w:tc>
          <w:tcPr>
            <w:tcW w:w="2410" w:type="dxa"/>
            <w:gridSpan w:val="2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</w:tr>
      <w:tr w:rsidR="00CF1878" w:rsidRPr="00C513AA" w:rsidTr="00E77092">
        <w:tc>
          <w:tcPr>
            <w:tcW w:w="2232" w:type="dxa"/>
            <w:gridSpan w:val="2"/>
          </w:tcPr>
          <w:p w:rsidR="00CF1878" w:rsidRPr="00C513AA" w:rsidRDefault="00CF1878" w:rsidP="00E77092">
            <w:pPr>
              <w:ind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233" w:type="dxa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233" w:type="dxa"/>
            <w:gridSpan w:val="3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2233" w:type="dxa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交费金额</w:t>
            </w:r>
          </w:p>
        </w:tc>
      </w:tr>
      <w:tr w:rsidR="00CF1878" w:rsidRPr="00C513AA" w:rsidTr="00E77092">
        <w:tc>
          <w:tcPr>
            <w:tcW w:w="2232" w:type="dxa"/>
            <w:gridSpan w:val="2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  <w:gridSpan w:val="3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</w:tr>
      <w:tr w:rsidR="00CF1878" w:rsidRPr="00C513AA" w:rsidTr="00E77092">
        <w:tc>
          <w:tcPr>
            <w:tcW w:w="2232" w:type="dxa"/>
            <w:gridSpan w:val="2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  <w:gridSpan w:val="3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</w:tr>
      <w:tr w:rsidR="00CF1878" w:rsidRPr="00C513AA" w:rsidTr="00E77092">
        <w:tc>
          <w:tcPr>
            <w:tcW w:w="2232" w:type="dxa"/>
            <w:gridSpan w:val="2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  <w:gridSpan w:val="3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F1878" w:rsidRPr="00C513AA" w:rsidRDefault="00CF1878" w:rsidP="00E77092">
            <w:pPr>
              <w:rPr>
                <w:sz w:val="28"/>
                <w:szCs w:val="28"/>
              </w:rPr>
            </w:pPr>
          </w:p>
        </w:tc>
      </w:tr>
    </w:tbl>
    <w:p w:rsidR="00CF1878" w:rsidRPr="00F15A16" w:rsidRDefault="00CF1878" w:rsidP="00CF1878">
      <w:pPr>
        <w:ind w:firstLineChars="189" w:firstLine="529"/>
        <w:jc w:val="left"/>
        <w:rPr>
          <w:rFonts w:ascii="Times New Roman" w:hAnsi="Times New Roman" w:cs="Times New Roman"/>
          <w:sz w:val="28"/>
          <w:szCs w:val="30"/>
        </w:rPr>
      </w:pPr>
      <w:r w:rsidRPr="00F15A16">
        <w:rPr>
          <w:rFonts w:ascii="Times New Roman" w:hAnsi="Times New Roman" w:cs="Times New Roman"/>
          <w:sz w:val="28"/>
          <w:szCs w:val="30"/>
        </w:rPr>
        <w:t>请于</w:t>
      </w:r>
      <w:r w:rsidRPr="00F15A16">
        <w:rPr>
          <w:rFonts w:ascii="Times New Roman" w:hAnsi="Times New Roman" w:cs="Times New Roman"/>
          <w:sz w:val="28"/>
          <w:szCs w:val="30"/>
        </w:rPr>
        <w:t>2019</w:t>
      </w:r>
      <w:r w:rsidRPr="00F15A16">
        <w:rPr>
          <w:rFonts w:ascii="Times New Roman" w:hAnsi="Times New Roman" w:cs="Times New Roman"/>
          <w:sz w:val="28"/>
          <w:szCs w:val="30"/>
        </w:rPr>
        <w:t>年</w:t>
      </w:r>
      <w:r w:rsidRPr="00F15A16">
        <w:rPr>
          <w:rFonts w:ascii="Times New Roman" w:hAnsi="Times New Roman" w:cs="Times New Roman"/>
          <w:sz w:val="28"/>
          <w:szCs w:val="30"/>
        </w:rPr>
        <w:t>11</w:t>
      </w:r>
      <w:r w:rsidRPr="00F15A16">
        <w:rPr>
          <w:rFonts w:ascii="Times New Roman" w:hAnsi="Times New Roman" w:cs="Times New Roman"/>
          <w:sz w:val="28"/>
          <w:szCs w:val="30"/>
        </w:rPr>
        <w:t>月</w:t>
      </w:r>
      <w:r w:rsidRPr="00F15A16">
        <w:rPr>
          <w:rFonts w:ascii="Times New Roman" w:hAnsi="Times New Roman" w:cs="Times New Roman"/>
          <w:sz w:val="28"/>
          <w:szCs w:val="30"/>
        </w:rPr>
        <w:t>30</w:t>
      </w:r>
      <w:r w:rsidRPr="00F15A16">
        <w:rPr>
          <w:rFonts w:ascii="Times New Roman" w:hAnsi="Times New Roman" w:cs="Times New Roman"/>
          <w:sz w:val="28"/>
          <w:szCs w:val="30"/>
        </w:rPr>
        <w:t>日前将参会回执发至</w:t>
      </w:r>
      <w:r w:rsidRPr="00F15A16">
        <w:rPr>
          <w:rFonts w:ascii="Times New Roman" w:hAnsi="Times New Roman" w:cs="Times New Roman"/>
          <w:sz w:val="28"/>
          <w:szCs w:val="30"/>
        </w:rPr>
        <w:t>280287513@qq.com</w:t>
      </w:r>
      <w:r w:rsidRPr="00F15A16">
        <w:rPr>
          <w:rFonts w:ascii="Times New Roman" w:hAnsi="Times New Roman" w:cs="Times New Roman"/>
          <w:sz w:val="28"/>
          <w:szCs w:val="30"/>
        </w:rPr>
        <w:t>，以便会务安排。</w:t>
      </w:r>
    </w:p>
    <w:p w:rsidR="001A144C" w:rsidRPr="00CF1878" w:rsidRDefault="001A144C"/>
    <w:sectPr w:rsidR="001A144C" w:rsidRPr="00CF18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878"/>
    <w:rsid w:val="001A144C"/>
    <w:rsid w:val="00CF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8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8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jyf</dc:creator>
  <cp:lastModifiedBy>jyf</cp:lastModifiedBy>
  <cp:revision>1</cp:revision>
  <dcterms:created xsi:type="dcterms:W3CDTF">2019-11-19T02:41:00Z</dcterms:created>
  <dcterms:modified xsi:type="dcterms:W3CDTF">2019-11-19T02:42:00Z</dcterms:modified>
</cp:coreProperties>
</file>